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5B" w:rsidRDefault="003E3E5B" w:rsidP="003E3E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-198408</wp:posOffset>
                </wp:positionH>
                <wp:positionV relativeFrom="paragraph">
                  <wp:posOffset>-241540</wp:posOffset>
                </wp:positionV>
                <wp:extent cx="6133382" cy="3424687"/>
                <wp:effectExtent l="0" t="0" r="20320" b="2349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3382" cy="342468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6" style="position:absolute;margin-left:-15.6pt;margin-top:-19pt;width:482.95pt;height:269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" filled="f" strokecolor="#243f60 [1604]" strokeweight="2pt"/>
            </w:pict>
          </mc:Fallback>
        </mc:AlternateContent>
      </w:r>
      <w:r>
        <w:t xml:space="preserve">Example 1: </w:t>
      </w:r>
      <w:r>
        <w:t xml:space="preserve">The laboratory receives a tissue specimen from the right shoulder for Aerobic/Anaerobic Culture (AANC).  </w:t>
      </w:r>
    </w:p>
    <w:p w:rsidR="003E3E5B" w:rsidRDefault="003E3E5B" w:rsidP="003E3E5B"/>
    <w:p w:rsidR="003E3E5B" w:rsidRDefault="003E3E5B" w:rsidP="003E3E5B">
      <w:r>
        <w:t>The technologist performing the Gram Stain observes and reports the following:</w:t>
      </w:r>
    </w:p>
    <w:p w:rsidR="003E3E5B" w:rsidRDefault="003E3E5B" w:rsidP="003E3E5B"/>
    <w:p w:rsidR="003E3E5B" w:rsidRDefault="003E3E5B" w:rsidP="003E3E5B">
      <w:r>
        <w:t xml:space="preserve">Rare </w:t>
      </w:r>
      <w:proofErr w:type="spellStart"/>
      <w:r>
        <w:t>polymorphonuclear</w:t>
      </w:r>
      <w:proofErr w:type="spellEnd"/>
      <w:r>
        <w:t xml:space="preserve"> cells,</w:t>
      </w:r>
    </w:p>
    <w:p w:rsidR="003E3E5B" w:rsidRDefault="003E3E5B" w:rsidP="003E3E5B"/>
    <w:p w:rsidR="003E3E5B" w:rsidRDefault="003E3E5B" w:rsidP="003E3E5B">
      <w:r>
        <w:t>Few epithelial cells,</w:t>
      </w:r>
    </w:p>
    <w:p w:rsidR="00E14B24" w:rsidRDefault="003E3E5B" w:rsidP="003E3E5B">
      <w:proofErr w:type="gramStart"/>
      <w:r>
        <w:t>Few gram positive cocci in pairs suggestive of pneumococcus.</w:t>
      </w:r>
      <w:bookmarkStart w:id="0" w:name="_GoBack"/>
      <w:bookmarkEnd w:id="0"/>
      <w:proofErr w:type="gramEnd"/>
    </w:p>
    <w:sectPr w:rsidR="00E14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5B"/>
    <w:rsid w:val="003E3E5B"/>
    <w:rsid w:val="00E1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</dc:creator>
  <cp:lastModifiedBy>Custom</cp:lastModifiedBy>
  <cp:revision>2</cp:revision>
  <dcterms:created xsi:type="dcterms:W3CDTF">2016-11-22T17:40:00Z</dcterms:created>
  <dcterms:modified xsi:type="dcterms:W3CDTF">2016-11-22T17:40:00Z</dcterms:modified>
</cp:coreProperties>
</file>